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"/>
          <w:szCs w:val="30"/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5238750</wp:posOffset>
            </wp:positionH>
            <wp:positionV relativeFrom="paragraph">
              <wp:posOffset>-643890</wp:posOffset>
            </wp:positionV>
            <wp:extent cx="1407795" cy="140779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u w:val="single"/>
        </w:rPr>
        <w:t>Purchase order</w:t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jc w:val="left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>For School’s and Nurseries needing to make purchases via purchase order, please:</w:t>
      </w:r>
    </w:p>
    <w:p>
      <w:pPr>
        <w:pStyle w:val="Normal"/>
        <w:numPr>
          <w:ilvl w:val="0"/>
          <w:numId w:val="1"/>
        </w:numPr>
        <w:jc w:val="left"/>
        <w:rPr>
          <w:u w:val="none"/>
        </w:rPr>
      </w:pPr>
      <w:r>
        <w:rPr>
          <w:sz w:val="24"/>
          <w:szCs w:val="24"/>
          <w:u w:val="none"/>
        </w:rPr>
        <w:t xml:space="preserve">Complete the form below and email to </w:t>
      </w:r>
      <w:hyperlink r:id="rId3">
        <w:r>
          <w:rPr>
            <w:rStyle w:val="InternetLink"/>
            <w:sz w:val="24"/>
            <w:szCs w:val="24"/>
            <w:u w:val="none"/>
          </w:rPr>
          <w:t>alison@richmondspeechtherapy.co.uk</w:t>
        </w:r>
      </w:hyperlink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An invoice will be emailed to you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Pay the invoice</w:t>
      </w:r>
    </w:p>
    <w:p>
      <w:pPr>
        <w:pStyle w:val="Normal"/>
        <w:numPr>
          <w:ilvl w:val="0"/>
          <w:numId w:val="1"/>
        </w:numPr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Goods will be shipped following payment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15"/>
        <w:gridCol w:w="2730"/>
      </w:tblGrid>
      <w:tr>
        <w:trPr/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Buyer Details</w:t>
            </w:r>
          </w:p>
          <w:p>
            <w:pPr>
              <w:pStyle w:val="Normal"/>
              <w:rPr/>
            </w:pPr>
            <w:r>
              <w:rPr/>
              <w:t>Contact name: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Contact email: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Business name: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</w:t>
            </w:r>
            <w:r>
              <w:rPr/>
              <w:t>usiness address: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Date: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Purchase order number (optional):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Seller details</w:t>
            </w:r>
          </w:p>
          <w:p>
            <w:pPr>
              <w:pStyle w:val="TableContents"/>
              <w:rPr/>
            </w:pPr>
            <w:r>
              <w:rPr/>
              <w:t>EY Speech Toys</w:t>
            </w:r>
          </w:p>
          <w:p>
            <w:pPr>
              <w:pStyle w:val="TableContents"/>
              <w:rPr/>
            </w:pPr>
            <w:r>
              <w:rPr/>
              <w:t xml:space="preserve">27 Richmond Road, </w:t>
            </w:r>
          </w:p>
          <w:p>
            <w:pPr>
              <w:pStyle w:val="TableContents"/>
              <w:rPr/>
            </w:pPr>
            <w:r>
              <w:rPr/>
              <w:t xml:space="preserve">Isleworth, </w:t>
            </w:r>
          </w:p>
          <w:p>
            <w:pPr>
              <w:pStyle w:val="TableContents"/>
              <w:rPr/>
            </w:pPr>
            <w:r>
              <w:rPr/>
              <w:t>Middlesex,</w:t>
            </w:r>
          </w:p>
          <w:p>
            <w:pPr>
              <w:pStyle w:val="TableContents"/>
              <w:rPr/>
            </w:pPr>
            <w:r>
              <w:rPr/>
              <w:t>TW7 7BS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 xml:space="preserve">email: </w:t>
            </w:r>
            <w:hyperlink r:id="rId4">
              <w:r>
                <w:rPr>
                  <w:rStyle w:val="InternetLink"/>
                  <w:sz w:val="24"/>
                  <w:szCs w:val="24"/>
                  <w:u w:val="none"/>
                </w:rPr>
                <w:t>alison@richmondspeechtherapy.co.uk</w:t>
              </w:r>
            </w:hyperlink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Shipping Details</w:t>
            </w:r>
          </w:p>
          <w:p>
            <w:pPr>
              <w:pStyle w:val="TableContents"/>
              <w:jc w:val="left"/>
              <w:rPr/>
            </w:pPr>
            <w:r>
              <w:rPr/>
              <w:t>Contact name: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  <w:t xml:space="preserve">Shipping Address: 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Order Details</w:t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Item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Quantity</w:t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lison@richmondspeechtherapy.co.uk" TargetMode="External"/><Relationship Id="rId4" Type="http://schemas.openxmlformats.org/officeDocument/2006/relationships/hyperlink" Target="mailto:alison@richmondspeechtherapy.co.u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81</Words>
  <Characters>502</Characters>
  <CharactersWithSpaces>557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2023-03-15T19:36:40Z</dcterms:created>
  <dc:creator/>
  <dc:description/>
  <dc:language>en-GB</dc:language>
  <cp:lastModifiedBy/>
  <dcterms:modified xsi:type="dcterms:W3CDTF">2023-03-15T19:59:21Z</dcterms:modified>
  <cp:revision>1</cp:revision>
  <dc:subject/>
  <dc:title/>
</cp:coreProperties>
</file>